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73"/>
        <w:gridCol w:w="848"/>
        <w:gridCol w:w="2949"/>
        <w:gridCol w:w="2950"/>
        <w:gridCol w:w="2949"/>
        <w:gridCol w:w="2950"/>
      </w:tblGrid>
      <w:tr w:rsidR="00983A2A" w:rsidTr="00D116E9">
        <w:tc>
          <w:tcPr>
            <w:tcW w:w="1573" w:type="dxa"/>
            <w:tcMar>
              <w:left w:w="54" w:type="dxa"/>
            </w:tcMar>
          </w:tcPr>
          <w:p w:rsidR="00983A2A" w:rsidRDefault="00983A2A">
            <w:pPr>
              <w:pStyle w:val="a0"/>
              <w:pageBreakBefore/>
              <w:jc w:val="center"/>
            </w:pPr>
            <w:r>
              <w:t>Дата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ind w:right="510"/>
              <w:jc w:val="center"/>
            </w:pPr>
            <w:r>
              <w:t xml:space="preserve">   №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EB1F0F">
            <w:pPr>
              <w:pStyle w:val="a0"/>
              <w:jc w:val="center"/>
            </w:pPr>
            <w:r>
              <w:t>3Б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EB1F0F">
            <w:pPr>
              <w:pStyle w:val="a0"/>
              <w:jc w:val="center"/>
            </w:pPr>
            <w:r>
              <w:t>3Г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EB1F0F">
            <w:pPr>
              <w:pStyle w:val="a0"/>
              <w:jc w:val="center"/>
            </w:pPr>
            <w:r>
              <w:t>3Е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 w:rsidP="00EB1F0F">
            <w:pPr>
              <w:pStyle w:val="a0"/>
              <w:jc w:val="center"/>
            </w:pPr>
            <w:r>
              <w:t>3Т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11.05.2017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 xml:space="preserve">    Четвер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  <w:r w:rsidRPr="00224CD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204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Бартош Л.П.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2B280C" w:rsidRDefault="00983A2A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1F0F">
              <w:rPr>
                <w:sz w:val="16"/>
                <w:szCs w:val="16"/>
              </w:rPr>
              <w:t>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Бартош Л.П.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2B280C" w:rsidRDefault="00983A2A">
            <w:pPr>
              <w:pStyle w:val="a0"/>
              <w:rPr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Регіональна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економічна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і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соціальна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географія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Гринюк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Т</w:t>
            </w:r>
            <w:r w:rsidRPr="002B280C">
              <w:rPr>
                <w:sz w:val="16"/>
                <w:szCs w:val="16"/>
                <w:lang w:val="en-US"/>
              </w:rPr>
              <w:t>.</w:t>
            </w:r>
            <w:r w:rsidRPr="00EB1F0F">
              <w:rPr>
                <w:sz w:val="16"/>
                <w:szCs w:val="16"/>
              </w:rPr>
              <w:t>А</w:t>
            </w:r>
            <w:r w:rsidRPr="002B280C">
              <w:rPr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32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2B280C" w:rsidRDefault="00983A2A">
            <w:pPr>
              <w:pStyle w:val="a0"/>
              <w:rPr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Регіональна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економічна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і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соціальна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географія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Гринюк</w:t>
            </w:r>
            <w:r w:rsidRPr="002B280C">
              <w:rPr>
                <w:sz w:val="16"/>
                <w:szCs w:val="16"/>
                <w:lang w:val="en-US"/>
              </w:rPr>
              <w:t xml:space="preserve"> </w:t>
            </w:r>
            <w:r w:rsidRPr="00EB1F0F">
              <w:rPr>
                <w:sz w:val="16"/>
                <w:szCs w:val="16"/>
              </w:rPr>
              <w:t>Т</w:t>
            </w:r>
            <w:r w:rsidRPr="002B280C">
              <w:rPr>
                <w:sz w:val="16"/>
                <w:szCs w:val="16"/>
                <w:lang w:val="en-US"/>
              </w:rPr>
              <w:t>.</w:t>
            </w:r>
            <w:r w:rsidRPr="00EB1F0F">
              <w:rPr>
                <w:sz w:val="16"/>
                <w:szCs w:val="16"/>
              </w:rPr>
              <w:t>А</w:t>
            </w:r>
            <w:r w:rsidRPr="002B280C">
              <w:rPr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32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224CD9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  <w:r w:rsidRPr="002B280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12.05.2017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П»ятниця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13.05.2017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Субота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Техноекологія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Лапига І.В.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Техноекологія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Лапига І.В.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14.05.2017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Неділя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2552AC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2552AC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2552AC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15.05.2017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Понеділок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Техноекологія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Лапига І.В.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Техноекологія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Лапига І.В.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16.05.2017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Вівторок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AE17DA" w:rsidRDefault="00983A2A">
            <w:pPr>
              <w:pStyle w:val="a0"/>
              <w:ind w:right="51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AE17DA" w:rsidRDefault="00983A2A">
            <w:pPr>
              <w:pStyle w:val="a0"/>
              <w:ind w:right="51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екскурсійних послуг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Романенко О.В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17.05.2017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Середа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224CD9">
            <w:pPr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 w:rsidP="00224CD9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224CD9">
            <w:pPr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 w:rsidP="00224CD9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Техноекологія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Лапига І.В.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342685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342685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18.05.2017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Четвер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224CD9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Діловодство у туризмі</w:t>
            </w:r>
          </w:p>
          <w:p w:rsidR="00983A2A" w:rsidRPr="00EB1F0F" w:rsidRDefault="00983A2A" w:rsidP="00224CD9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224CD9">
            <w:pPr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 w:rsidP="00224CD9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сільського господарства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Лагутенко О.Т.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19.05.2017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П»ятниця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географії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Покась Л.А. 304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Екологічні біотехнології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Шевченко В.Т.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20.05.2017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Субота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Діловодство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Екологічна освіта та виховання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Діловодство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Екологічна освіта та виховання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Екологічна освіта та виховання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21.05.2017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Неділя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1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Коиплексна фізико-географічна       (ландшафтна ) практика</w:t>
            </w:r>
          </w:p>
          <w:p w:rsidR="00983A2A" w:rsidRPr="00342685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342685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Коиплексна фізико-географічна       (ландшафтна ) практика</w:t>
            </w:r>
          </w:p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Методика навчання біології</w:t>
            </w:r>
          </w:p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Постернак Н.О.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342685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Коиплексна фізико-географічна       (ландшафтна ) практика</w:t>
            </w:r>
          </w:p>
          <w:p w:rsidR="00983A2A" w:rsidRPr="00EB1F0F" w:rsidRDefault="00983A2A" w:rsidP="00342685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         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Ландшафтна екологія</w:t>
            </w:r>
          </w:p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22.05.2017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Понеділок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рослин</w:t>
            </w:r>
          </w:p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Кустовська А.В.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рослин</w:t>
            </w:r>
          </w:p>
          <w:p w:rsidR="00983A2A" w:rsidRPr="00EB1F0F" w:rsidRDefault="00983A2A" w:rsidP="00C03B06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Кустовська А.В.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 w:rsidP="00AE17D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2B280C" w:rsidRDefault="00983A2A">
            <w:pPr>
              <w:pStyle w:val="a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23.05.2017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Вівторок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рослин</w:t>
            </w:r>
          </w:p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Кустовська А.В.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Нормування антропогенного навантаження на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рослин</w:t>
            </w:r>
          </w:p>
          <w:p w:rsidR="00983A2A" w:rsidRPr="00EB1F0F" w:rsidRDefault="00983A2A" w:rsidP="00A11522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Кустовська А.В.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Основи ландшафтознавства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Міхелі С.В.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Нормування антропогенного навантаження на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. Моніторинг навколоишнього середовища</w:t>
            </w:r>
          </w:p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Менеджмент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Економічна і соціальна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Пологовська Ю.Ю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A55C5C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24.05.2017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Середа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E17DA">
            <w:pPr>
              <w:pStyle w:val="a0"/>
              <w:rPr>
                <w:sz w:val="16"/>
                <w:szCs w:val="16"/>
                <w:lang w:val="uk-UA"/>
              </w:rPr>
            </w:pPr>
          </w:p>
          <w:p w:rsidR="00983A2A" w:rsidRPr="00EB1F0F" w:rsidRDefault="00983A2A" w:rsidP="00B60570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</w:t>
            </w:r>
          </w:p>
          <w:p w:rsidR="00983A2A" w:rsidRPr="00EB1F0F" w:rsidRDefault="00983A2A" w:rsidP="00B60570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</w:t>
            </w:r>
            <w:r w:rsidRPr="00EB1F0F">
              <w:rPr>
                <w:sz w:val="16"/>
                <w:szCs w:val="16"/>
              </w:rPr>
              <w:t>ова І.М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 w:rsidP="00B60570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AE17DA" w:rsidRDefault="00983A2A" w:rsidP="00B60570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25.05.2017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Четвер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Нормування антропогенного навантаження на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Нормування антропогенного навантаження на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Діловодство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Моніторинг навколоишнього середовища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Діловодство у туризмі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26.05.2017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П»ятниця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людини і тварини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Урбоекологія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Лавріненко В.М.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України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Головко В.В.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27.05.2017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Субота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</w:tr>
      <w:tr w:rsidR="00983A2A" w:rsidRPr="00EB1F0F" w:rsidTr="00D116E9">
        <w:trPr>
          <w:trHeight w:val="481"/>
        </w:trPr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173D87" w:rsidRDefault="00983A2A">
            <w:pPr>
              <w:pStyle w:val="a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Естетика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Лобанчук О.А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29.05.2017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Понеділок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Пундик Л.Є.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Мікологія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Журавель Т.М.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послуг харчування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Бартош Л.П.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 w:rsidP="00184B2F">
            <w:pPr>
              <w:pStyle w:val="a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Педагогічна творчість</w:t>
            </w:r>
          </w:p>
          <w:p w:rsidR="00983A2A" w:rsidRPr="00EB1F0F" w:rsidRDefault="00983A2A" w:rsidP="00184B2F">
            <w:pPr>
              <w:pStyle w:val="a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Пундик Л.Є.  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Моделювання та прогнозування стану довкілля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Компанець Е.В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Фізична географія материків і океанів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Саченко О.М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Туроперейтинг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Цвігун В.М.</w:t>
            </w:r>
          </w:p>
        </w:tc>
      </w:tr>
      <w:tr w:rsidR="00983A2A" w:rsidRPr="00EB1F0F" w:rsidTr="00D116E9">
        <w:tc>
          <w:tcPr>
            <w:tcW w:w="1573" w:type="dxa"/>
            <w:vMerge w:val="restart"/>
            <w:tcMar>
              <w:left w:w="54" w:type="dxa"/>
            </w:tcMar>
          </w:tcPr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30.05.2017</w:t>
            </w:r>
          </w:p>
          <w:p w:rsidR="00983A2A" w:rsidRPr="00EB1F0F" w:rsidRDefault="00983A2A">
            <w:pPr>
              <w:pStyle w:val="a0"/>
              <w:jc w:val="center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Вівторок</w:t>
            </w: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4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Нормування антропогенного навантаження на довкілля</w:t>
            </w:r>
          </w:p>
          <w:p w:rsidR="00983A2A" w:rsidRPr="003702E1" w:rsidRDefault="00983A2A">
            <w:pPr>
              <w:pStyle w:val="a0"/>
              <w:rPr>
                <w:sz w:val="16"/>
                <w:szCs w:val="16"/>
                <w:lang w:val="uk-UA"/>
              </w:rPr>
            </w:pPr>
            <w:r w:rsidRPr="00EB1F0F">
              <w:rPr>
                <w:sz w:val="16"/>
                <w:szCs w:val="16"/>
              </w:rPr>
              <w:t>Лазебна О.М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5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Екологічна освіта та виховання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Іноземна мова (друга)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Галай О.П.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6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Регіональна економічна і соціальна географія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Гринюк Т.А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Екологічна освіта та виховання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Лазебна О.М.</w:t>
            </w: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  <w:tr w:rsidR="00983A2A" w:rsidRPr="00EB1F0F" w:rsidTr="00D116E9">
        <w:tc>
          <w:tcPr>
            <w:tcW w:w="1573" w:type="dxa"/>
            <w:vMerge/>
            <w:tcMar>
              <w:left w:w="54" w:type="dxa"/>
            </w:tcMar>
          </w:tcPr>
          <w:p w:rsidR="00983A2A" w:rsidRPr="00EB1F0F" w:rsidRDefault="00983A2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ind w:right="51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7</w:t>
            </w: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Фізіологія вищої нервової діяльності</w:t>
            </w:r>
          </w:p>
          <w:p w:rsidR="00983A2A" w:rsidRPr="00EB1F0F" w:rsidRDefault="00983A2A" w:rsidP="00A55C5C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Плиска О.І.</w:t>
            </w: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Організація транспортних подорожей</w:t>
            </w:r>
          </w:p>
          <w:p w:rsidR="00983A2A" w:rsidRPr="00EB1F0F" w:rsidRDefault="00983A2A">
            <w:pPr>
              <w:pStyle w:val="a0"/>
              <w:rPr>
                <w:sz w:val="16"/>
                <w:szCs w:val="16"/>
              </w:rPr>
            </w:pPr>
            <w:r w:rsidRPr="00EB1F0F">
              <w:rPr>
                <w:sz w:val="16"/>
                <w:szCs w:val="16"/>
              </w:rPr>
              <w:t>Щербак Л.В.</w:t>
            </w:r>
          </w:p>
        </w:tc>
      </w:tr>
    </w:tbl>
    <w:p w:rsidR="00983A2A" w:rsidRPr="00EB1F0F" w:rsidRDefault="00983A2A">
      <w:pPr>
        <w:rPr>
          <w:sz w:val="16"/>
          <w:szCs w:val="16"/>
        </w:rPr>
      </w:pPr>
    </w:p>
    <w:sectPr w:rsidR="00983A2A" w:rsidRPr="00EB1F0F" w:rsidSect="002B280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02"/>
    <w:rsid w:val="00173D87"/>
    <w:rsid w:val="00184B2F"/>
    <w:rsid w:val="001B600E"/>
    <w:rsid w:val="00224CD9"/>
    <w:rsid w:val="002552AC"/>
    <w:rsid w:val="002B280C"/>
    <w:rsid w:val="00342685"/>
    <w:rsid w:val="003702E1"/>
    <w:rsid w:val="00495689"/>
    <w:rsid w:val="006A08AA"/>
    <w:rsid w:val="00722402"/>
    <w:rsid w:val="007D2795"/>
    <w:rsid w:val="008B2D62"/>
    <w:rsid w:val="008C5CD1"/>
    <w:rsid w:val="00953F2C"/>
    <w:rsid w:val="00983A2A"/>
    <w:rsid w:val="00A11522"/>
    <w:rsid w:val="00A15C02"/>
    <w:rsid w:val="00A24564"/>
    <w:rsid w:val="00A55C5C"/>
    <w:rsid w:val="00AE17DA"/>
    <w:rsid w:val="00B60570"/>
    <w:rsid w:val="00B92FA3"/>
    <w:rsid w:val="00C03B06"/>
    <w:rsid w:val="00C7401B"/>
    <w:rsid w:val="00CE7613"/>
    <w:rsid w:val="00D116E9"/>
    <w:rsid w:val="00D43F08"/>
    <w:rsid w:val="00D85EB2"/>
    <w:rsid w:val="00EB1F0F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02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15C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5C0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689"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15C02"/>
  </w:style>
  <w:style w:type="paragraph" w:styleId="Caption">
    <w:name w:val="caption"/>
    <w:basedOn w:val="Normal"/>
    <w:uiPriority w:val="99"/>
    <w:qFormat/>
    <w:rsid w:val="00A15C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D2795"/>
    <w:pPr>
      <w:ind w:left="240" w:hanging="240"/>
    </w:pPr>
  </w:style>
  <w:style w:type="paragraph" w:styleId="IndexHeading">
    <w:name w:val="index heading"/>
    <w:basedOn w:val="Normal"/>
    <w:uiPriority w:val="99"/>
    <w:rsid w:val="00A15C02"/>
    <w:pPr>
      <w:suppressLineNumbers/>
    </w:pPr>
  </w:style>
  <w:style w:type="paragraph" w:customStyle="1" w:styleId="a0">
    <w:name w:val="Содержимое таблицы"/>
    <w:basedOn w:val="Normal"/>
    <w:uiPriority w:val="99"/>
    <w:rsid w:val="00A15C02"/>
    <w:pPr>
      <w:suppressLineNumbers/>
    </w:pPr>
  </w:style>
  <w:style w:type="paragraph" w:customStyle="1" w:styleId="a1">
    <w:name w:val="Заголовок таблицы"/>
    <w:basedOn w:val="a0"/>
    <w:uiPriority w:val="99"/>
    <w:rsid w:val="00A15C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</TotalTime>
  <Pages>6</Pages>
  <Words>1772</Words>
  <Characters>10101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Администратор</dc:creator>
  <cp:keywords/>
  <dc:description/>
  <cp:lastModifiedBy>Администратор</cp:lastModifiedBy>
  <cp:revision>5</cp:revision>
  <dcterms:created xsi:type="dcterms:W3CDTF">2017-05-11T16:21:00Z</dcterms:created>
  <dcterms:modified xsi:type="dcterms:W3CDTF">2017-05-12T12:34:00Z</dcterms:modified>
</cp:coreProperties>
</file>